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C3BF9" w14:textId="6753BA7D" w:rsidR="004146AD" w:rsidRPr="00265624" w:rsidRDefault="004146AD" w:rsidP="0076265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NOMINATION FOR SSS COMMITTEE ELECTION </w:t>
      </w:r>
      <w:r w:rsidR="00D715FF">
        <w:rPr>
          <w:sz w:val="28"/>
          <w:szCs w:val="28"/>
          <w:u w:val="single"/>
        </w:rPr>
        <w:t>2025</w:t>
      </w:r>
      <w:r>
        <w:rPr>
          <w:sz w:val="28"/>
          <w:szCs w:val="28"/>
          <w:u w:val="single"/>
        </w:rPr>
        <w:t>-2</w:t>
      </w:r>
      <w:r w:rsidR="00821FD2">
        <w:rPr>
          <w:sz w:val="28"/>
          <w:szCs w:val="28"/>
          <w:u w:val="single"/>
        </w:rPr>
        <w:t>6</w:t>
      </w:r>
    </w:p>
    <w:p w14:paraId="49959F37" w14:textId="19671BD4" w:rsidR="004146AD" w:rsidRPr="00DE6339" w:rsidRDefault="004146AD" w:rsidP="004146AD">
      <w:pPr>
        <w:rPr>
          <w:sz w:val="24"/>
          <w:szCs w:val="24"/>
        </w:rPr>
      </w:pPr>
      <w:r w:rsidRPr="00DE6339">
        <w:rPr>
          <w:sz w:val="24"/>
          <w:szCs w:val="24"/>
        </w:rPr>
        <w:t>Name: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76265A">
        <w:rPr>
          <w:sz w:val="24"/>
          <w:szCs w:val="24"/>
        </w:rPr>
        <w:t>Callum Ball</w:t>
      </w:r>
    </w:p>
    <w:p w14:paraId="0C09E011" w14:textId="62305331" w:rsidR="004146AD" w:rsidRPr="00DE6339" w:rsidRDefault="004146AD" w:rsidP="004146AD">
      <w:pPr>
        <w:rPr>
          <w:sz w:val="24"/>
          <w:szCs w:val="24"/>
        </w:rPr>
      </w:pPr>
      <w:r w:rsidRPr="00DE6339">
        <w:rPr>
          <w:sz w:val="24"/>
          <w:szCs w:val="24"/>
        </w:rPr>
        <w:t>Institution: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76265A">
        <w:rPr>
          <w:sz w:val="24"/>
          <w:szCs w:val="24"/>
        </w:rPr>
        <w:t>University of Stirling</w:t>
      </w:r>
    </w:p>
    <w:p w14:paraId="71E5B2E8" w14:textId="12465174" w:rsidR="004146AD" w:rsidRPr="00DE6339" w:rsidRDefault="004146AD" w:rsidP="004146AD">
      <w:pPr>
        <w:rPr>
          <w:sz w:val="24"/>
          <w:szCs w:val="24"/>
        </w:rPr>
      </w:pPr>
      <w:r w:rsidRPr="00DE6339">
        <w:rPr>
          <w:sz w:val="24"/>
          <w:szCs w:val="24"/>
        </w:rPr>
        <w:t>Committee Position: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76265A">
        <w:rPr>
          <w:sz w:val="24"/>
          <w:szCs w:val="24"/>
        </w:rPr>
        <w:t xml:space="preserve">Development Committee </w:t>
      </w:r>
    </w:p>
    <w:p w14:paraId="140D5A1B" w14:textId="16B107BF" w:rsidR="004146AD" w:rsidRPr="00DE6339" w:rsidRDefault="004146AD" w:rsidP="004146AD">
      <w:pPr>
        <w:spacing w:after="0" w:line="360" w:lineRule="auto"/>
        <w:rPr>
          <w:sz w:val="24"/>
          <w:szCs w:val="24"/>
        </w:rPr>
      </w:pPr>
      <w:r w:rsidRPr="00DE6339">
        <w:rPr>
          <w:sz w:val="24"/>
          <w:szCs w:val="24"/>
        </w:rPr>
        <w:t>Supported by: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947884">
        <w:rPr>
          <w:sz w:val="24"/>
          <w:szCs w:val="24"/>
        </w:rPr>
        <w:t>Cathy Gallagher – University of Stirling</w:t>
      </w:r>
    </w:p>
    <w:p w14:paraId="2EA835D8" w14:textId="32BFD6ED" w:rsidR="004146AD" w:rsidRPr="00DE6339" w:rsidRDefault="004146AD" w:rsidP="00DE6339">
      <w:pPr>
        <w:spacing w:after="0" w:line="360" w:lineRule="auto"/>
        <w:rPr>
          <w:sz w:val="24"/>
          <w:szCs w:val="24"/>
        </w:rPr>
      </w:pPr>
      <w:r w:rsidRPr="00DE6339">
        <w:rPr>
          <w:sz w:val="24"/>
          <w:szCs w:val="24"/>
        </w:rPr>
        <w:t>(Member institutions)</w:t>
      </w:r>
      <w:r w:rsidRPr="00DE6339">
        <w:rPr>
          <w:sz w:val="24"/>
          <w:szCs w:val="24"/>
        </w:rPr>
        <w:tab/>
      </w:r>
      <w:r w:rsidRPr="00DE6339">
        <w:rPr>
          <w:sz w:val="24"/>
          <w:szCs w:val="24"/>
        </w:rPr>
        <w:tab/>
      </w:r>
      <w:r w:rsidR="00947884">
        <w:rPr>
          <w:sz w:val="24"/>
          <w:szCs w:val="24"/>
        </w:rPr>
        <w:t>Neil Rankin – University of Edinburgh</w:t>
      </w:r>
    </w:p>
    <w:p w14:paraId="709AFFEE" w14:textId="4059B7FC" w:rsidR="00DE6339" w:rsidRPr="00DE6339" w:rsidRDefault="00DE6339" w:rsidP="00DE6339">
      <w:pPr>
        <w:ind w:right="-46"/>
        <w:rPr>
          <w:rFonts w:cstheme="minorHAnsi"/>
          <w:b/>
          <w:bCs/>
          <w:i/>
          <w:iCs/>
        </w:rPr>
      </w:pPr>
      <w:r w:rsidRPr="00DE6339">
        <w:rPr>
          <w:rFonts w:cstheme="minorHAnsi"/>
          <w:b/>
          <w:bCs/>
          <w:i/>
          <w:iCs/>
        </w:rPr>
        <w:t>Please make clear which two institutions are supporting the nomination, noting that one of these may be the ‘home’ institution of the nominee.</w:t>
      </w:r>
    </w:p>
    <w:p w14:paraId="062676C4" w14:textId="77777777" w:rsidR="004146AD" w:rsidRPr="00DE6339" w:rsidRDefault="004146AD" w:rsidP="004146AD">
      <w:pPr>
        <w:rPr>
          <w:sz w:val="24"/>
          <w:szCs w:val="24"/>
        </w:rPr>
      </w:pPr>
      <w:r w:rsidRPr="00DE6339">
        <w:rPr>
          <w:sz w:val="24"/>
          <w:szCs w:val="24"/>
        </w:rPr>
        <w:t>Please explain in 200 words how you feel you could effectively contribute to this committee:</w:t>
      </w:r>
    </w:p>
    <w:p w14:paraId="76EC880C" w14:textId="77777777" w:rsidR="00303765" w:rsidRPr="00732FB2" w:rsidRDefault="00303765" w:rsidP="00303765">
      <w:pPr>
        <w:spacing w:after="160" w:line="278" w:lineRule="auto"/>
      </w:pPr>
      <w:r>
        <w:t xml:space="preserve">If elected, </w:t>
      </w:r>
      <w:r w:rsidRPr="00732FB2">
        <w:t xml:space="preserve">I </w:t>
      </w:r>
      <w:r>
        <w:t>will bring</w:t>
      </w:r>
      <w:r w:rsidRPr="00732FB2">
        <w:t xml:space="preserve"> </w:t>
      </w:r>
      <w:r>
        <w:t>strong experience</w:t>
      </w:r>
      <w:r w:rsidRPr="00732FB2">
        <w:t xml:space="preserve"> in driving participation, building partnerships, and delivering impactful programmes. As Sport Development Coordinator at the University of Stirling, I lead the Sports Union’s strategy, overseeing </w:t>
      </w:r>
      <w:r>
        <w:t>hundreds of</w:t>
      </w:r>
      <w:r w:rsidRPr="00732FB2">
        <w:t xml:space="preserve"> coach and volunteer recruitments, </w:t>
      </w:r>
      <w:r>
        <w:t>managing finances and securing alternative funding</w:t>
      </w:r>
      <w:r w:rsidRPr="00732FB2">
        <w:t>, and implementing governance</w:t>
      </w:r>
      <w:r>
        <w:t xml:space="preserve"> changes</w:t>
      </w:r>
      <w:r w:rsidRPr="00732FB2">
        <w:t xml:space="preserve"> </w:t>
      </w:r>
      <w:r>
        <w:t>including a new</w:t>
      </w:r>
      <w:r w:rsidRPr="00732FB2">
        <w:t xml:space="preserve"> safeguarding </w:t>
      </w:r>
      <w:r>
        <w:t xml:space="preserve">and reporting </w:t>
      </w:r>
      <w:r w:rsidRPr="00732FB2">
        <w:t xml:space="preserve">framework </w:t>
      </w:r>
      <w:r>
        <w:t xml:space="preserve">based on the collaborative work of </w:t>
      </w:r>
      <w:r w:rsidRPr="00732FB2">
        <w:t>SSS and Kyniska Advocacy.</w:t>
      </w:r>
    </w:p>
    <w:p w14:paraId="6B2C2A25" w14:textId="2C224FB6" w:rsidR="00303765" w:rsidRPr="00732FB2" w:rsidRDefault="00303765" w:rsidP="00303765">
      <w:pPr>
        <w:spacing w:after="160" w:line="278" w:lineRule="auto"/>
      </w:pPr>
      <w:r w:rsidRPr="00732FB2">
        <w:t xml:space="preserve">I have </w:t>
      </w:r>
      <w:r>
        <w:t>experience</w:t>
      </w:r>
      <w:r w:rsidRPr="00732FB2">
        <w:t xml:space="preserve"> at all levels</w:t>
      </w:r>
      <w:r>
        <w:t xml:space="preserve"> of student sport</w:t>
      </w:r>
      <w:r w:rsidR="003626FA">
        <w:t>,</w:t>
      </w:r>
      <w:r w:rsidRPr="00732FB2">
        <w:t xml:space="preserve"> from </w:t>
      </w:r>
      <w:r>
        <w:t>beginners</w:t>
      </w:r>
      <w:r w:rsidRPr="00732FB2">
        <w:t xml:space="preserve"> to elite athletes</w:t>
      </w:r>
      <w:r w:rsidR="003626FA">
        <w:t>,</w:t>
      </w:r>
      <w:r w:rsidRPr="00732FB2">
        <w:t xml:space="preserve"> at </w:t>
      </w:r>
      <w:r>
        <w:t xml:space="preserve">the University of </w:t>
      </w:r>
      <w:r w:rsidRPr="00732FB2">
        <w:t>Stirling and the University of Edinburgh</w:t>
      </w:r>
      <w:r>
        <w:t xml:space="preserve">. The impact of sport on the student experience is undeniable and my passion is in fostering a </w:t>
      </w:r>
      <w:r w:rsidRPr="00732FB2">
        <w:t>sense of belonging</w:t>
      </w:r>
      <w:r>
        <w:t xml:space="preserve"> by building environments and communities which are enjoyable for all</w:t>
      </w:r>
      <w:r w:rsidRPr="00732FB2">
        <w:t xml:space="preserve">. This includes chairing the </w:t>
      </w:r>
      <w:r w:rsidR="003626FA">
        <w:t>U</w:t>
      </w:r>
      <w:r>
        <w:t>niversity’s</w:t>
      </w:r>
      <w:r w:rsidRPr="00732FB2">
        <w:t xml:space="preserve"> </w:t>
      </w:r>
      <w:r>
        <w:t>Disability</w:t>
      </w:r>
      <w:r w:rsidRPr="00732FB2">
        <w:t xml:space="preserve"> Sport Working Group, significantly enhancing opportunities for students with diverse needs.</w:t>
      </w:r>
    </w:p>
    <w:p w14:paraId="1859BBF7" w14:textId="1C0C59B3" w:rsidR="00303765" w:rsidRPr="00732FB2" w:rsidRDefault="00303765" w:rsidP="00303765">
      <w:pPr>
        <w:spacing w:after="160" w:line="278" w:lineRule="auto"/>
      </w:pPr>
      <w:r w:rsidRPr="00732FB2">
        <w:t xml:space="preserve">At a national level, I serve as Development Director at Lacrosse Scotland, leading participation programmes, </w:t>
      </w:r>
      <w:r>
        <w:t xml:space="preserve">elite </w:t>
      </w:r>
      <w:r w:rsidRPr="00732FB2">
        <w:t xml:space="preserve">youth development pathways, and the </w:t>
      </w:r>
      <w:r w:rsidR="00264AF0">
        <w:t>rollout</w:t>
      </w:r>
      <w:r w:rsidRPr="00732FB2">
        <w:t xml:space="preserve"> of coaching and umpiring qualifications. I also </w:t>
      </w:r>
      <w:r w:rsidR="002679FB">
        <w:t>advise ClubSport Stirling,</w:t>
      </w:r>
      <w:r w:rsidR="002A2143">
        <w:t xml:space="preserve"> contribute to</w:t>
      </w:r>
      <w:r>
        <w:t xml:space="preserve"> </w:t>
      </w:r>
      <w:r w:rsidRPr="00732FB2">
        <w:t>SSS Development Officer and Manager Forums,</w:t>
      </w:r>
      <w:r>
        <w:t xml:space="preserve"> and this year will </w:t>
      </w:r>
      <w:r w:rsidRPr="00732FB2">
        <w:t>chair the SS Shinty Sport Group</w:t>
      </w:r>
      <w:r>
        <w:t>.</w:t>
      </w:r>
    </w:p>
    <w:p w14:paraId="207F340B" w14:textId="5CEB2B37" w:rsidR="004146AD" w:rsidRPr="001A700E" w:rsidRDefault="00303765" w:rsidP="001A700E">
      <w:pPr>
        <w:spacing w:after="160" w:line="278" w:lineRule="auto"/>
      </w:pPr>
      <w:r w:rsidRPr="00732FB2">
        <w:t>My experience equip</w:t>
      </w:r>
      <w:r>
        <w:t>s</w:t>
      </w:r>
      <w:r w:rsidRPr="00732FB2">
        <w:t xml:space="preserve"> me to </w:t>
      </w:r>
      <w:r>
        <w:t xml:space="preserve">support the continued </w:t>
      </w:r>
      <w:r w:rsidRPr="00732FB2">
        <w:t xml:space="preserve">growth </w:t>
      </w:r>
      <w:r>
        <w:t>of student</w:t>
      </w:r>
      <w:r w:rsidRPr="00732FB2">
        <w:t xml:space="preserve"> sport</w:t>
      </w:r>
      <w:r>
        <w:t xml:space="preserve"> in Scotland</w:t>
      </w:r>
      <w:r w:rsidRPr="00732FB2">
        <w:t>.</w:t>
      </w:r>
    </w:p>
    <w:sectPr w:rsidR="004146AD" w:rsidRPr="001A700E" w:rsidSect="00B63243">
      <w:headerReference w:type="default" r:id="rId7"/>
      <w:footerReference w:type="default" r:id="rId8"/>
      <w:pgSz w:w="11906" w:h="16838"/>
      <w:pgMar w:top="3261" w:right="1440" w:bottom="22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0C5EC" w14:textId="77777777" w:rsidR="00A45551" w:rsidRDefault="00A45551">
      <w:pPr>
        <w:spacing w:after="0" w:line="240" w:lineRule="auto"/>
      </w:pPr>
      <w:r>
        <w:separator/>
      </w:r>
    </w:p>
  </w:endnote>
  <w:endnote w:type="continuationSeparator" w:id="0">
    <w:p w14:paraId="778526D6" w14:textId="77777777" w:rsidR="00A45551" w:rsidRDefault="00A4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5BE30" w14:textId="77777777" w:rsidR="0076265A" w:rsidRDefault="00566C51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39" behindDoc="0" locked="0" layoutInCell="1" allowOverlap="1" wp14:anchorId="7598DEFC" wp14:editId="04AF5167">
          <wp:simplePos x="0" y="0"/>
          <wp:positionH relativeFrom="column">
            <wp:posOffset>-914400</wp:posOffset>
          </wp:positionH>
          <wp:positionV relativeFrom="paragraph">
            <wp:posOffset>-842009</wp:posOffset>
          </wp:positionV>
          <wp:extent cx="7578918" cy="1447800"/>
          <wp:effectExtent l="0" t="0" r="3175" b="0"/>
          <wp:wrapNone/>
          <wp:docPr id="48" name="Picture 48" descr="\\sg.datastore.ed.ac.uk\sg\cse\users\kmacle11\Win7\Desktop\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g.datastore.ed.ac.uk\sg\cse\users\kmacle11\Win7\Desktop\H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486"/>
                  <a:stretch/>
                </pic:blipFill>
                <pic:spPr bwMode="auto">
                  <a:xfrm>
                    <a:off x="0" y="0"/>
                    <a:ext cx="7589928" cy="144990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0A971" w14:textId="77777777" w:rsidR="00A45551" w:rsidRDefault="00A45551">
      <w:pPr>
        <w:spacing w:after="0" w:line="240" w:lineRule="auto"/>
      </w:pPr>
      <w:r>
        <w:separator/>
      </w:r>
    </w:p>
  </w:footnote>
  <w:footnote w:type="continuationSeparator" w:id="0">
    <w:p w14:paraId="5C5F5265" w14:textId="77777777" w:rsidR="00A45551" w:rsidRDefault="00A45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10F60" w14:textId="77777777" w:rsidR="0076265A" w:rsidRDefault="00566C5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4" behindDoc="0" locked="0" layoutInCell="1" allowOverlap="1" wp14:anchorId="2F539B31" wp14:editId="357571BB">
          <wp:simplePos x="0" y="0"/>
          <wp:positionH relativeFrom="column">
            <wp:posOffset>-914400</wp:posOffset>
          </wp:positionH>
          <wp:positionV relativeFrom="paragraph">
            <wp:posOffset>-440055</wp:posOffset>
          </wp:positionV>
          <wp:extent cx="7565594" cy="1885950"/>
          <wp:effectExtent l="0" t="0" r="0" b="0"/>
          <wp:wrapNone/>
          <wp:docPr id="47" name="Pictur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82373"/>
                  <a:stretch/>
                </pic:blipFill>
                <pic:spPr bwMode="auto">
                  <a:xfrm>
                    <a:off x="0" y="0"/>
                    <a:ext cx="7565594" cy="188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C78587" w14:textId="77777777" w:rsidR="0076265A" w:rsidRDefault="007626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0CAF"/>
    <w:multiLevelType w:val="hybridMultilevel"/>
    <w:tmpl w:val="83143B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36D62"/>
    <w:multiLevelType w:val="hybridMultilevel"/>
    <w:tmpl w:val="16E23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97BC0"/>
    <w:multiLevelType w:val="hybridMultilevel"/>
    <w:tmpl w:val="992484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56442"/>
    <w:multiLevelType w:val="hybridMultilevel"/>
    <w:tmpl w:val="CDE8B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16805"/>
    <w:multiLevelType w:val="hybridMultilevel"/>
    <w:tmpl w:val="5EA69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F43ED"/>
    <w:multiLevelType w:val="hybridMultilevel"/>
    <w:tmpl w:val="84E24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122172">
    <w:abstractNumId w:val="5"/>
  </w:num>
  <w:num w:numId="2" w16cid:durableId="431321362">
    <w:abstractNumId w:val="0"/>
  </w:num>
  <w:num w:numId="3" w16cid:durableId="1743869257">
    <w:abstractNumId w:val="4"/>
  </w:num>
  <w:num w:numId="4" w16cid:durableId="996691602">
    <w:abstractNumId w:val="1"/>
  </w:num>
  <w:num w:numId="5" w16cid:durableId="1777868125">
    <w:abstractNumId w:val="2"/>
  </w:num>
  <w:num w:numId="6" w16cid:durableId="8227699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273"/>
    <w:rsid w:val="00010A3A"/>
    <w:rsid w:val="00045DBB"/>
    <w:rsid w:val="000475BE"/>
    <w:rsid w:val="000816D8"/>
    <w:rsid w:val="00084457"/>
    <w:rsid w:val="00090A4E"/>
    <w:rsid w:val="00096F13"/>
    <w:rsid w:val="000C12E0"/>
    <w:rsid w:val="00107F40"/>
    <w:rsid w:val="00134D41"/>
    <w:rsid w:val="001745BA"/>
    <w:rsid w:val="0018447B"/>
    <w:rsid w:val="001A700E"/>
    <w:rsid w:val="001E76D0"/>
    <w:rsid w:val="001F3F37"/>
    <w:rsid w:val="00217963"/>
    <w:rsid w:val="00224E09"/>
    <w:rsid w:val="00264AF0"/>
    <w:rsid w:val="00265CA6"/>
    <w:rsid w:val="002679FB"/>
    <w:rsid w:val="002A2143"/>
    <w:rsid w:val="00303765"/>
    <w:rsid w:val="00303EAA"/>
    <w:rsid w:val="00304B7A"/>
    <w:rsid w:val="00316D55"/>
    <w:rsid w:val="0033483F"/>
    <w:rsid w:val="00334CEC"/>
    <w:rsid w:val="00337117"/>
    <w:rsid w:val="00337F8E"/>
    <w:rsid w:val="00351F65"/>
    <w:rsid w:val="00353AAF"/>
    <w:rsid w:val="003559A3"/>
    <w:rsid w:val="003626FA"/>
    <w:rsid w:val="003648D9"/>
    <w:rsid w:val="00374587"/>
    <w:rsid w:val="003B27AD"/>
    <w:rsid w:val="003E32F2"/>
    <w:rsid w:val="004146AD"/>
    <w:rsid w:val="004168B4"/>
    <w:rsid w:val="00423EF9"/>
    <w:rsid w:val="00460762"/>
    <w:rsid w:val="004C4761"/>
    <w:rsid w:val="004E3B3E"/>
    <w:rsid w:val="004E432F"/>
    <w:rsid w:val="0050164D"/>
    <w:rsid w:val="00511FED"/>
    <w:rsid w:val="00525683"/>
    <w:rsid w:val="005468F1"/>
    <w:rsid w:val="0055102B"/>
    <w:rsid w:val="00564273"/>
    <w:rsid w:val="00566C51"/>
    <w:rsid w:val="00577897"/>
    <w:rsid w:val="005B40BB"/>
    <w:rsid w:val="005B4C55"/>
    <w:rsid w:val="005B572D"/>
    <w:rsid w:val="005C7D5B"/>
    <w:rsid w:val="00602951"/>
    <w:rsid w:val="006067AB"/>
    <w:rsid w:val="00641CCA"/>
    <w:rsid w:val="00665F47"/>
    <w:rsid w:val="00672D1E"/>
    <w:rsid w:val="006E2BEF"/>
    <w:rsid w:val="00725499"/>
    <w:rsid w:val="007364D1"/>
    <w:rsid w:val="0076265A"/>
    <w:rsid w:val="007C1982"/>
    <w:rsid w:val="007D26EE"/>
    <w:rsid w:val="007E21BB"/>
    <w:rsid w:val="0082147D"/>
    <w:rsid w:val="00821FD2"/>
    <w:rsid w:val="008273A5"/>
    <w:rsid w:val="0083515F"/>
    <w:rsid w:val="00847CE4"/>
    <w:rsid w:val="00873FAA"/>
    <w:rsid w:val="00886943"/>
    <w:rsid w:val="008C6321"/>
    <w:rsid w:val="008D4DFA"/>
    <w:rsid w:val="008E5497"/>
    <w:rsid w:val="008E7780"/>
    <w:rsid w:val="00947884"/>
    <w:rsid w:val="00952580"/>
    <w:rsid w:val="00992D3B"/>
    <w:rsid w:val="009B271E"/>
    <w:rsid w:val="009D32A4"/>
    <w:rsid w:val="009E770B"/>
    <w:rsid w:val="00A45551"/>
    <w:rsid w:val="00A52E47"/>
    <w:rsid w:val="00B13387"/>
    <w:rsid w:val="00B237AE"/>
    <w:rsid w:val="00B70576"/>
    <w:rsid w:val="00B847B9"/>
    <w:rsid w:val="00B86FEB"/>
    <w:rsid w:val="00BA0AA2"/>
    <w:rsid w:val="00BA3AD6"/>
    <w:rsid w:val="00BC53E6"/>
    <w:rsid w:val="00BD2FEE"/>
    <w:rsid w:val="00BD5FDF"/>
    <w:rsid w:val="00C117DE"/>
    <w:rsid w:val="00C30C85"/>
    <w:rsid w:val="00C54DEF"/>
    <w:rsid w:val="00C61A68"/>
    <w:rsid w:val="00C7052E"/>
    <w:rsid w:val="00C74C41"/>
    <w:rsid w:val="00C94C29"/>
    <w:rsid w:val="00CA04B0"/>
    <w:rsid w:val="00CA74DB"/>
    <w:rsid w:val="00CC2513"/>
    <w:rsid w:val="00CF1862"/>
    <w:rsid w:val="00D32680"/>
    <w:rsid w:val="00D54097"/>
    <w:rsid w:val="00D715FF"/>
    <w:rsid w:val="00D91D38"/>
    <w:rsid w:val="00DE14C8"/>
    <w:rsid w:val="00DE6339"/>
    <w:rsid w:val="00EB02C7"/>
    <w:rsid w:val="00EB7732"/>
    <w:rsid w:val="00ED0A66"/>
    <w:rsid w:val="00ED6553"/>
    <w:rsid w:val="00EF3DCB"/>
    <w:rsid w:val="00F12D0D"/>
    <w:rsid w:val="00F14C50"/>
    <w:rsid w:val="00F26520"/>
    <w:rsid w:val="00F27EF3"/>
    <w:rsid w:val="00F414A6"/>
    <w:rsid w:val="00F90D47"/>
    <w:rsid w:val="00F961EF"/>
    <w:rsid w:val="00FA118E"/>
    <w:rsid w:val="00FE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2A5E7"/>
  <w15:chartTrackingRefBased/>
  <w15:docId w15:val="{8EB3CFF0-5FAB-439A-B3CE-DD849EE4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27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273"/>
  </w:style>
  <w:style w:type="paragraph" w:styleId="Footer">
    <w:name w:val="footer"/>
    <w:basedOn w:val="Normal"/>
    <w:link w:val="FooterChar"/>
    <w:uiPriority w:val="99"/>
    <w:unhideWhenUsed/>
    <w:rsid w:val="00564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273"/>
  </w:style>
  <w:style w:type="character" w:styleId="Hyperlink">
    <w:name w:val="Hyperlink"/>
    <w:basedOn w:val="DefaultParagraphFont"/>
    <w:uiPriority w:val="99"/>
    <w:unhideWhenUsed/>
    <w:rsid w:val="005642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64273"/>
    <w:pPr>
      <w:spacing w:after="0" w:line="240" w:lineRule="auto"/>
      <w:ind w:left="720"/>
      <w:contextualSpacing/>
    </w:pPr>
    <w:rPr>
      <w:rFonts w:ascii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16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8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8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8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8B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E14C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626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fa6db5-9f3a-4c93-9e38-61059ee07e95}" enabled="1" method="Standard" siteId="{4e8d09f7-cc79-4ccb-9149-a4238dd1742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LLOYD Jennifer</dc:creator>
  <cp:keywords/>
  <dc:description/>
  <cp:lastModifiedBy>Callum Ball</cp:lastModifiedBy>
  <cp:revision>3</cp:revision>
  <cp:lastPrinted>2017-06-05T13:28:00Z</cp:lastPrinted>
  <dcterms:created xsi:type="dcterms:W3CDTF">2025-08-12T09:39:00Z</dcterms:created>
  <dcterms:modified xsi:type="dcterms:W3CDTF">2025-08-12T09:40:00Z</dcterms:modified>
</cp:coreProperties>
</file>